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A6C" w:rsidRDefault="006E5A6C">
      <w:pPr>
        <w:rPr>
          <w:lang w:val="sr-Cyrl-RS"/>
        </w:rPr>
      </w:pPr>
      <w:r>
        <w:rPr>
          <w:lang w:val="sr-Cyrl-RS"/>
        </w:rPr>
        <w:t>Предшколска установа Плави чупоерак</w:t>
      </w:r>
    </w:p>
    <w:p w:rsidR="006E5A6C" w:rsidRDefault="006E5A6C">
      <w:pPr>
        <w:rPr>
          <w:lang w:val="sr-Cyrl-RS"/>
        </w:rPr>
      </w:pPr>
      <w:r>
        <w:rPr>
          <w:lang w:val="sr-Cyrl-RS"/>
        </w:rPr>
        <w:t>Доситејева бб</w:t>
      </w:r>
    </w:p>
    <w:p w:rsidR="006E5A6C" w:rsidRDefault="00FB7A8F">
      <w:pPr>
        <w:rPr>
          <w:lang w:val="sr-Cyrl-RS"/>
        </w:rPr>
      </w:pPr>
      <w:r>
        <w:rPr>
          <w:lang w:val="sr-Cyrl-RS"/>
        </w:rPr>
        <w:t>Спецификација уз број</w:t>
      </w:r>
      <w:bookmarkStart w:id="0" w:name="_GoBack"/>
      <w:bookmarkEnd w:id="0"/>
    </w:p>
    <w:p w:rsidR="006E5A6C" w:rsidRDefault="006E5A6C">
      <w:pPr>
        <w:rPr>
          <w:lang w:val="sr-Cyrl-RS"/>
        </w:rPr>
      </w:pPr>
    </w:p>
    <w:tbl>
      <w:tblPr>
        <w:tblStyle w:val="TableGrid"/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1"/>
        <w:gridCol w:w="1198"/>
        <w:gridCol w:w="837"/>
        <w:gridCol w:w="1110"/>
        <w:gridCol w:w="27"/>
        <w:gridCol w:w="750"/>
        <w:gridCol w:w="763"/>
      </w:tblGrid>
      <w:tr w:rsidR="006E5A6C" w:rsidRPr="004B1CB4" w:rsidTr="00630DF2">
        <w:trPr>
          <w:trHeight w:val="490"/>
        </w:trPr>
        <w:tc>
          <w:tcPr>
            <w:tcW w:w="3855" w:type="dxa"/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  <w:r w:rsidRPr="004B1CB4">
              <w:rPr>
                <w:sz w:val="20"/>
                <w:szCs w:val="20"/>
                <w:lang w:val="sr-Latn-RS"/>
              </w:rPr>
              <w:t xml:space="preserve"> </w:t>
            </w:r>
            <w:r w:rsidRPr="004B1CB4">
              <w:rPr>
                <w:sz w:val="20"/>
                <w:szCs w:val="20"/>
              </w:rPr>
              <w:t xml:space="preserve">Назив </w:t>
            </w:r>
          </w:p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артикла</w:t>
            </w:r>
          </w:p>
        </w:tc>
        <w:tc>
          <w:tcPr>
            <w:tcW w:w="1181" w:type="dxa"/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Начин испоруке</w:t>
            </w:r>
          </w:p>
        </w:tc>
        <w:tc>
          <w:tcPr>
            <w:tcW w:w="837" w:type="dxa"/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Јед мере</w:t>
            </w:r>
          </w:p>
        </w:tc>
        <w:tc>
          <w:tcPr>
            <w:tcW w:w="1111" w:type="dxa"/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количина</w:t>
            </w:r>
          </w:p>
        </w:tc>
        <w:tc>
          <w:tcPr>
            <w:tcW w:w="778" w:type="dxa"/>
            <w:gridSpan w:val="2"/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Цена без пдв-еа</w:t>
            </w:r>
          </w:p>
        </w:tc>
        <w:tc>
          <w:tcPr>
            <w:tcW w:w="764" w:type="dxa"/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Цена са псв-еом</w:t>
            </w:r>
          </w:p>
        </w:tc>
      </w:tr>
      <w:tr w:rsidR="006E5A6C" w:rsidRPr="004B1CB4" w:rsidTr="00630DF2">
        <w:trPr>
          <w:trHeight w:val="398"/>
        </w:trPr>
        <w:tc>
          <w:tcPr>
            <w:tcW w:w="3855" w:type="dxa"/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2хгодишње</w:t>
            </w:r>
          </w:p>
        </w:tc>
        <w:tc>
          <w:tcPr>
            <w:tcW w:w="837" w:type="dxa"/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shd w:val="clear" w:color="auto" w:fill="auto"/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Резервни брисач пода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ком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3855" w:type="dxa"/>
            <w:tcBorders>
              <w:bottom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Дршка метална120 цм за брисач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ком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1</w:t>
            </w:r>
            <w:r w:rsidRPr="004B1CB4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7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855" w:type="dxa"/>
            <w:tcBorders>
              <w:top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Резервни брисач пода за колица за прање подова са две канте.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:rsidR="006E5A6C" w:rsidRPr="00363174" w:rsidRDefault="006E5A6C" w:rsidP="00630DF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Течност за одржавање ламината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ком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Детерџент за прање веша</w:t>
            </w:r>
          </w:p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Ариел,Персил</w:t>
            </w:r>
            <w:r>
              <w:rPr>
                <w:sz w:val="20"/>
                <w:szCs w:val="20"/>
              </w:rPr>
              <w:t xml:space="preserve"> или или истог квалитета друга врста.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кг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</w:p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40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Рукавице за једнократну уп.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Ком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4х100 ком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Папирни убруси-100% целулоза 150 гр,трослојни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ком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1000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 xml:space="preserve">Течност за ручно прање посуђа Фери или </w:t>
            </w:r>
            <w:r>
              <w:rPr>
                <w:sz w:val="20"/>
                <w:szCs w:val="20"/>
              </w:rPr>
              <w:t xml:space="preserve">истог квалитета </w:t>
            </w:r>
            <w:r w:rsidRPr="004B1CB4">
              <w:rPr>
                <w:sz w:val="20"/>
                <w:szCs w:val="20"/>
              </w:rPr>
              <w:t>одговарајући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л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Санипер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966C03" w:rsidRDefault="006E5A6C" w:rsidP="00630DF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Крем абразив-течни вим.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л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  <w:lang w:val="sr-Latn-CS"/>
              </w:rPr>
            </w:pPr>
            <w:r w:rsidRPr="004B1CB4">
              <w:rPr>
                <w:sz w:val="20"/>
                <w:szCs w:val="20"/>
              </w:rPr>
              <w:t>5</w:t>
            </w:r>
            <w:r w:rsidRPr="004B1CB4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Сона киселина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л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24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855" w:type="dxa"/>
            <w:tcBorders>
              <w:bottom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ВЦ санитар-гел са мирисом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180</w:t>
            </w:r>
          </w:p>
        </w:tc>
        <w:tc>
          <w:tcPr>
            <w:tcW w:w="7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3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Средство за дезинфекцију руку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10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855" w:type="dxa"/>
            <w:tcBorders>
              <w:top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Средство за одржавање и дезинфекцију подних плочица са мирисом, ђурђевка</w:t>
            </w:r>
            <w:r>
              <w:rPr>
                <w:sz w:val="20"/>
                <w:szCs w:val="20"/>
              </w:rPr>
              <w:t>-типа Ајах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10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Асепсол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966C03" w:rsidRDefault="006E5A6C" w:rsidP="00630DF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</w:p>
          <w:p w:rsidR="006E5A6C" w:rsidRPr="004B1CB4" w:rsidRDefault="006E5A6C" w:rsidP="00630DF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Течни сапун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л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Рукавице-лат.матица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пар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20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 xml:space="preserve">Метла </w:t>
            </w:r>
            <w:r>
              <w:rPr>
                <w:sz w:val="20"/>
                <w:szCs w:val="20"/>
              </w:rPr>
              <w:t>пластична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ком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966C03" w:rsidRDefault="006E5A6C" w:rsidP="00630DF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Средство за дезинфекцију радних површина у кухињи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л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10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Со таблетирана за маш. Прање посуђа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кг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B1CB4">
              <w:rPr>
                <w:sz w:val="20"/>
                <w:szCs w:val="20"/>
              </w:rPr>
              <w:t>50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Азур дет. За машинско прање суђа или одговарајући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л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966C03" w:rsidRDefault="006E5A6C" w:rsidP="00630DF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Сјај за машинско прање суђа азур или одговарајући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л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  <w:lang w:val="sr-Latn-CS"/>
              </w:rPr>
            </w:pPr>
            <w:r w:rsidRPr="004B1CB4">
              <w:rPr>
                <w:sz w:val="20"/>
                <w:szCs w:val="20"/>
                <w:lang w:val="sr-Latn-CS"/>
              </w:rPr>
              <w:t>24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Вреће за смеће: 550х650х0,025и 500х1100х0,025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ком</w:t>
            </w:r>
          </w:p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ком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  <w:lang w:val="sr-Latn-RS"/>
              </w:rPr>
            </w:pPr>
            <w:r w:rsidRPr="004B1CB4">
              <w:rPr>
                <w:sz w:val="20"/>
                <w:szCs w:val="20"/>
                <w:lang w:val="sr-Latn-RS"/>
              </w:rPr>
              <w:t>350</w:t>
            </w:r>
          </w:p>
          <w:p w:rsidR="006E5A6C" w:rsidRPr="004B1CB4" w:rsidRDefault="006E5A6C" w:rsidP="00630DF2">
            <w:pPr>
              <w:jc w:val="center"/>
              <w:rPr>
                <w:sz w:val="20"/>
                <w:szCs w:val="20"/>
                <w:lang w:val="sr-Latn-RS"/>
              </w:rPr>
            </w:pPr>
            <w:r w:rsidRPr="004B1CB4">
              <w:rPr>
                <w:sz w:val="20"/>
                <w:szCs w:val="20"/>
                <w:lang w:val="sr-Latn-RS"/>
              </w:rPr>
              <w:t>200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Трулекс крпа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ком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1</w:t>
            </w:r>
            <w:r w:rsidRPr="004B1CB4">
              <w:rPr>
                <w:sz w:val="20"/>
                <w:szCs w:val="20"/>
                <w:lang w:val="sr-Latn-RS"/>
              </w:rPr>
              <w:t>5</w:t>
            </w:r>
            <w:r w:rsidRPr="004B1CB4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Сунђер абразивни већи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ком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  <w:lang w:val="sr-Latn-RS"/>
              </w:rPr>
              <w:t>120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Жица спирална за суђе-инох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ком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  <w:lang w:val="sr-Latn-CS"/>
              </w:rPr>
            </w:pPr>
            <w:r w:rsidRPr="004B1CB4">
              <w:rPr>
                <w:sz w:val="20"/>
                <w:szCs w:val="20"/>
                <w:lang w:val="sr-Latn-CS"/>
              </w:rPr>
              <w:t>50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lastRenderedPageBreak/>
              <w:t>Средство рел грил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450мл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5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 xml:space="preserve">Тоалет папир ролна-бели трослојни-100%целулоза  </w:t>
            </w:r>
            <w:r w:rsidRPr="004B1CB4">
              <w:rPr>
                <w:sz w:val="20"/>
                <w:szCs w:val="20"/>
                <w:lang w:val="sr-Latn-CS"/>
              </w:rPr>
              <w:t>80</w:t>
            </w:r>
            <w:r w:rsidRPr="004B1CB4">
              <w:rPr>
                <w:sz w:val="20"/>
                <w:szCs w:val="20"/>
              </w:rPr>
              <w:t xml:space="preserve"> гр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ком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  <w:lang w:val="sr-Latn-CS"/>
              </w:rPr>
              <w:t>30</w:t>
            </w:r>
            <w:r w:rsidRPr="004B1CB4">
              <w:rPr>
                <w:sz w:val="20"/>
                <w:szCs w:val="20"/>
              </w:rPr>
              <w:t>00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363174" w:rsidRDefault="006E5A6C" w:rsidP="00630DF2">
            <w:pPr>
              <w:rPr>
                <w:sz w:val="20"/>
                <w:szCs w:val="20"/>
                <w:lang w:val="sr-Cyrl-RS"/>
              </w:rPr>
            </w:pPr>
            <w:r w:rsidRPr="004B1CB4">
              <w:rPr>
                <w:sz w:val="20"/>
                <w:szCs w:val="20"/>
              </w:rPr>
              <w:t>Детерџент за прање белог посуђа</w:t>
            </w:r>
            <w:r>
              <w:rPr>
                <w:sz w:val="20"/>
                <w:szCs w:val="20"/>
                <w:lang w:val="sr-Cyrl-RS"/>
              </w:rPr>
              <w:t>- винтерхалтер или истог квалитета друге врсте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кг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855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Средство за испирање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л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>10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3855" w:type="dxa"/>
            <w:tcBorders>
              <w:bottom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 за машине у домаћинству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3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Таблете за машине у домаћинству  3 у1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3855" w:type="dxa"/>
            <w:tcBorders>
              <w:top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</w:tcPr>
          <w:p w:rsidR="006E5A6C" w:rsidRPr="004B1CB4" w:rsidRDefault="006E5A6C" w:rsidP="00630DF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  <w:p w:rsidR="006E5A6C" w:rsidRPr="004B1CB4" w:rsidRDefault="006E5A6C" w:rsidP="00630DF2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6E5A6C" w:rsidRPr="004B1CB4" w:rsidTr="00630DF2">
        <w:trPr>
          <w:gridBefore w:val="1"/>
          <w:wBefore w:w="3855" w:type="dxa"/>
          <w:trHeight w:val="276"/>
        </w:trPr>
        <w:tc>
          <w:tcPr>
            <w:tcW w:w="3156" w:type="dxa"/>
            <w:gridSpan w:val="4"/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  <w:r w:rsidRPr="004B1CB4">
              <w:rPr>
                <w:sz w:val="20"/>
                <w:szCs w:val="20"/>
              </w:rPr>
              <w:t xml:space="preserve">           Укупна вредност набавке:</w:t>
            </w:r>
          </w:p>
        </w:tc>
        <w:tc>
          <w:tcPr>
            <w:tcW w:w="751" w:type="dxa"/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E5A6C" w:rsidRPr="004B1CB4" w:rsidRDefault="006E5A6C" w:rsidP="00630DF2">
            <w:pPr>
              <w:rPr>
                <w:sz w:val="20"/>
                <w:szCs w:val="20"/>
              </w:rPr>
            </w:pPr>
          </w:p>
        </w:tc>
      </w:tr>
    </w:tbl>
    <w:p w:rsidR="006E5A6C" w:rsidRPr="004B1CB4" w:rsidRDefault="006E5A6C" w:rsidP="006E5A6C">
      <w:pPr>
        <w:rPr>
          <w:sz w:val="20"/>
          <w:szCs w:val="20"/>
          <w:lang w:val="sr-Cyrl-CS"/>
        </w:rPr>
      </w:pPr>
      <w:r w:rsidRPr="004B1CB4">
        <w:rPr>
          <w:sz w:val="20"/>
          <w:szCs w:val="20"/>
          <w:lang w:val="sr-Cyrl-CS"/>
        </w:rPr>
        <w:t xml:space="preserve">                                                                </w:t>
      </w:r>
    </w:p>
    <w:p w:rsidR="006E5A6C" w:rsidRDefault="006E5A6C">
      <w:pPr>
        <w:rPr>
          <w:lang w:val="sr-Cyrl-RS"/>
        </w:rPr>
      </w:pPr>
    </w:p>
    <w:p w:rsidR="006E5A6C" w:rsidRDefault="006E5A6C">
      <w:pPr>
        <w:rPr>
          <w:lang w:val="sr-Cyrl-RS"/>
        </w:rPr>
      </w:pPr>
    </w:p>
    <w:p w:rsidR="006E5A6C" w:rsidRDefault="006E5A6C">
      <w:pPr>
        <w:rPr>
          <w:lang w:val="sr-Cyrl-RS"/>
        </w:rPr>
      </w:pPr>
    </w:p>
    <w:p w:rsidR="006E5A6C" w:rsidRPr="006E5A6C" w:rsidRDefault="006E5A6C">
      <w:pPr>
        <w:rPr>
          <w:lang w:val="sr-Cyrl-RS"/>
        </w:rPr>
      </w:pPr>
      <w:r>
        <w:rPr>
          <w:lang w:val="sr-Cyrl-RS"/>
        </w:rPr>
        <w:t xml:space="preserve">                Понуђач                         ________________________________Печат и потпис  </w:t>
      </w:r>
    </w:p>
    <w:sectPr w:rsidR="006E5A6C" w:rsidRPr="006E5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6C"/>
    <w:rsid w:val="006E5A6C"/>
    <w:rsid w:val="00FB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40FD"/>
  <w15:chartTrackingRefBased/>
  <w15:docId w15:val="{60EA99E0-56B9-495B-A540-F43F8B85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A6C"/>
    <w:pPr>
      <w:spacing w:after="0" w:line="240" w:lineRule="auto"/>
    </w:pPr>
    <w:rPr>
      <w:lang w:val="sr-Cyrl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2020-02-04T07:08:00Z</dcterms:created>
  <dcterms:modified xsi:type="dcterms:W3CDTF">2020-02-04T10:30:00Z</dcterms:modified>
</cp:coreProperties>
</file>